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A7" w:rsidRDefault="00270516">
      <w:r>
        <w:t>2</w:t>
      </w:r>
      <w:r w:rsidR="006862CA">
        <w:t>019-2023 STRATEJİK PLANI VELİ</w:t>
      </w:r>
      <w:r>
        <w:t xml:space="preserve"> GÖRÜŞ VE DEĞERLENDİRME ANKETİ SONUÇ RAPORU</w:t>
      </w:r>
    </w:p>
    <w:p w:rsidR="00270516" w:rsidRDefault="00270516"/>
    <w:p w:rsidR="00270516" w:rsidRPr="00FB4188" w:rsidRDefault="007B2051">
      <w:pPr>
        <w:rPr>
          <w:u w:val="single"/>
        </w:rPr>
      </w:pPr>
      <w:r>
        <w:rPr>
          <w:u w:val="single"/>
        </w:rPr>
        <w:t>2</w:t>
      </w:r>
      <w:r w:rsidR="006862CA">
        <w:rPr>
          <w:u w:val="single"/>
        </w:rPr>
        <w:t>0 veli</w:t>
      </w:r>
      <w:r w:rsidR="00270516" w:rsidRPr="00FB4188">
        <w:rPr>
          <w:u w:val="single"/>
        </w:rPr>
        <w:t>ye uygulanan,13 sorudan müteşekkil anket incelendiğinde:</w:t>
      </w:r>
    </w:p>
    <w:p w:rsidR="00270516" w:rsidRDefault="00FB4188" w:rsidP="00270516">
      <w:pPr>
        <w:spacing w:line="480" w:lineRule="auto"/>
      </w:pPr>
      <w:r>
        <w:t>1-</w:t>
      </w:r>
      <w:r w:rsidR="00F90C68">
        <w:t>%</w:t>
      </w:r>
      <w:proofErr w:type="gramStart"/>
      <w:r w:rsidR="00F90C68">
        <w:t>8</w:t>
      </w:r>
      <w:r w:rsidR="007B2051">
        <w:t>0</w:t>
      </w:r>
      <w:r w:rsidR="00270516">
        <w:t>’i ,ihtiyaç</w:t>
      </w:r>
      <w:proofErr w:type="gramEnd"/>
      <w:r w:rsidR="00270516">
        <w:t xml:space="preserve"> duyduğunda </w:t>
      </w:r>
      <w:r w:rsidR="007B2051">
        <w:t>okul çalışanlarıyla</w:t>
      </w:r>
      <w:r w:rsidR="00270516">
        <w:t xml:space="preserve"> rahatlıkla görüşebildiğini,</w:t>
      </w:r>
    </w:p>
    <w:p w:rsidR="00270516" w:rsidRDefault="00FB4188" w:rsidP="00270516">
      <w:pPr>
        <w:spacing w:line="480" w:lineRule="auto"/>
      </w:pPr>
      <w:r>
        <w:t>2-</w:t>
      </w:r>
      <w:r w:rsidR="00F90C68">
        <w:t>%90</w:t>
      </w:r>
      <w:r w:rsidR="00270516">
        <w:t xml:space="preserve">’ı </w:t>
      </w:r>
      <w:r w:rsidR="007B2051">
        <w:t>okul duyurularını zamanında öğrendiğini</w:t>
      </w:r>
      <w:r>
        <w:t>,</w:t>
      </w:r>
    </w:p>
    <w:p w:rsidR="00FB4188" w:rsidRDefault="00F90C68" w:rsidP="00FB4188">
      <w:pPr>
        <w:spacing w:line="480" w:lineRule="auto"/>
      </w:pPr>
      <w:r>
        <w:t>3-%8</w:t>
      </w:r>
      <w:r w:rsidR="007B2051">
        <w:t>5</w:t>
      </w:r>
      <w:r w:rsidR="00FB4188">
        <w:t>’sı rehber öğretmene ihtiyaç duyduğunda rahatlıkla görüşebildiğini,</w:t>
      </w:r>
    </w:p>
    <w:p w:rsidR="00FB4188" w:rsidRDefault="00F90C68" w:rsidP="00FB4188">
      <w:pPr>
        <w:spacing w:line="480" w:lineRule="auto"/>
      </w:pPr>
      <w:r>
        <w:t>4-%85</w:t>
      </w:r>
      <w:r w:rsidR="00FB4188">
        <w:t>’ı öneri ve isteklerinin dikkate alındığını,</w:t>
      </w:r>
    </w:p>
    <w:p w:rsidR="00FB4188" w:rsidRDefault="00F90C68" w:rsidP="00FB4188">
      <w:pPr>
        <w:spacing w:line="480" w:lineRule="auto"/>
      </w:pPr>
      <w:r>
        <w:t>5-%9</w:t>
      </w:r>
      <w:r w:rsidR="007B2051">
        <w:t>5’i</w:t>
      </w:r>
      <w:r w:rsidR="00FB4188">
        <w:t xml:space="preserve"> </w:t>
      </w:r>
      <w:r w:rsidR="007B2051">
        <w:t>öğretmenlerin yeniliğe açık ve derslerin işlenişinde çeşitli yöntem ve teknikler kullandığını</w:t>
      </w:r>
      <w:r w:rsidR="00FB4188">
        <w:t>,</w:t>
      </w:r>
    </w:p>
    <w:p w:rsidR="00FB4188" w:rsidRDefault="007B2051" w:rsidP="00FB4188">
      <w:pPr>
        <w:spacing w:line="360" w:lineRule="auto"/>
      </w:pPr>
      <w:r>
        <w:t>6-%95’i</w:t>
      </w:r>
      <w:r w:rsidR="00FB4188">
        <w:t xml:space="preserve"> </w:t>
      </w:r>
      <w:r>
        <w:t>okulda yabancı kişilere karşı güvenlik önlemi alındığını</w:t>
      </w:r>
      <w:r w:rsidR="00FB4188">
        <w:t>,</w:t>
      </w:r>
    </w:p>
    <w:p w:rsidR="00FB4188" w:rsidRDefault="00F90C68" w:rsidP="00FB4188">
      <w:pPr>
        <w:spacing w:line="360" w:lineRule="auto"/>
      </w:pPr>
      <w:r>
        <w:t>7-%10</w:t>
      </w:r>
      <w:r w:rsidR="007B2051">
        <w:t>0</w:t>
      </w:r>
      <w:r w:rsidR="00FB4188">
        <w:t xml:space="preserve">’i </w:t>
      </w:r>
      <w:r w:rsidR="007B2051">
        <w:t>ilgilendiren konularda görüşlerinin dikkate alındığını</w:t>
      </w:r>
      <w:r w:rsidR="00FB4188">
        <w:t>,</w:t>
      </w:r>
    </w:p>
    <w:p w:rsidR="00FB4188" w:rsidRDefault="007B2051" w:rsidP="00FB4188">
      <w:pPr>
        <w:spacing w:line="360" w:lineRule="auto"/>
      </w:pPr>
      <w:r>
        <w:t>8-%70’i</w:t>
      </w:r>
      <w:r w:rsidR="00FB4188">
        <w:t xml:space="preserve"> </w:t>
      </w:r>
      <w:r>
        <w:t>E-Okul veli bilgilendirme sayfasını takip ettiğini</w:t>
      </w:r>
      <w:r w:rsidR="00FB4188">
        <w:t>,</w:t>
      </w:r>
    </w:p>
    <w:p w:rsidR="00FB4188" w:rsidRDefault="00FB4188" w:rsidP="00FB4188">
      <w:pPr>
        <w:spacing w:line="360" w:lineRule="auto"/>
      </w:pPr>
      <w:r>
        <w:t>9-</w:t>
      </w:r>
      <w:r w:rsidR="007B2051">
        <w:t>%85’i</w:t>
      </w:r>
      <w:r w:rsidR="00616AF2">
        <w:t xml:space="preserve"> </w:t>
      </w:r>
      <w:r w:rsidR="007B2051">
        <w:t>çocuğunun okul ve öğretmenlerini sevdiğini,</w:t>
      </w:r>
    </w:p>
    <w:p w:rsidR="007B2051" w:rsidRDefault="00616AF2" w:rsidP="00FB4188">
      <w:pPr>
        <w:spacing w:line="360" w:lineRule="auto"/>
      </w:pPr>
      <w:r>
        <w:t>10-</w:t>
      </w:r>
      <w:r w:rsidR="00F90C68">
        <w:t>%6</w:t>
      </w:r>
      <w:r w:rsidR="007B2051">
        <w:t xml:space="preserve">5’i okulun </w:t>
      </w:r>
      <w:r w:rsidR="00545CE7">
        <w:t xml:space="preserve">yeterli donanıma sahip </w:t>
      </w:r>
      <w:proofErr w:type="gramStart"/>
      <w:r w:rsidR="00545CE7">
        <w:t>olduğunu</w:t>
      </w:r>
      <w:r w:rsidR="007B2051">
        <w:t xml:space="preserve"> ,</w:t>
      </w:r>
      <w:proofErr w:type="gramEnd"/>
    </w:p>
    <w:p w:rsidR="00616AF2" w:rsidRDefault="00F90C68" w:rsidP="00FB4188">
      <w:pPr>
        <w:spacing w:line="360" w:lineRule="auto"/>
      </w:pPr>
      <w:r>
        <w:t>11-%8</w:t>
      </w:r>
      <w:r w:rsidR="007B2051">
        <w:t>5’i</w:t>
      </w:r>
      <w:r w:rsidR="00616AF2">
        <w:t xml:space="preserve"> okulun iç ve dış temizliğinin iyi yapıldığını,</w:t>
      </w:r>
    </w:p>
    <w:p w:rsidR="00616AF2" w:rsidRDefault="00F90C68" w:rsidP="00FB4188">
      <w:pPr>
        <w:spacing w:line="360" w:lineRule="auto"/>
      </w:pPr>
      <w:r>
        <w:t>12-%7</w:t>
      </w:r>
      <w:r w:rsidR="007B2051">
        <w:t>5</w:t>
      </w:r>
      <w:r>
        <w:t>’</w:t>
      </w:r>
      <w:r w:rsidR="00616AF2">
        <w:t xml:space="preserve">i </w:t>
      </w:r>
      <w:r w:rsidR="007B2051">
        <w:t xml:space="preserve">okulun fiziki </w:t>
      </w:r>
      <w:proofErr w:type="gramStart"/>
      <w:r w:rsidR="007B2051">
        <w:t>mekanlarının</w:t>
      </w:r>
      <w:proofErr w:type="gramEnd"/>
      <w:r w:rsidR="007B2051">
        <w:t xml:space="preserve"> yetersiz olduğunu</w:t>
      </w:r>
      <w:r w:rsidR="00616AF2">
        <w:t>,</w:t>
      </w:r>
    </w:p>
    <w:p w:rsidR="00616AF2" w:rsidRDefault="00F90C68" w:rsidP="00FB4188">
      <w:pPr>
        <w:spacing w:line="360" w:lineRule="auto"/>
      </w:pPr>
      <w:r>
        <w:t>13-%8</w:t>
      </w:r>
      <w:r w:rsidR="00545CE7">
        <w:t>0</w:t>
      </w:r>
      <w:r>
        <w:t>’i</w:t>
      </w:r>
      <w:r w:rsidR="00616AF2">
        <w:t xml:space="preserve"> okulda </w:t>
      </w:r>
      <w:proofErr w:type="gramStart"/>
      <w:r w:rsidR="00616AF2">
        <w:t>yeterli  sanatsal</w:t>
      </w:r>
      <w:proofErr w:type="gramEnd"/>
      <w:r w:rsidR="00616AF2">
        <w:t xml:space="preserve"> ve kült</w:t>
      </w:r>
      <w:r w:rsidR="00545CE7">
        <w:t>ürel faaliyetlerin  düzenle</w:t>
      </w:r>
      <w:r w:rsidR="00616AF2">
        <w:t>diğini  beyan etmiştir.</w:t>
      </w:r>
    </w:p>
    <w:p w:rsidR="00FB4188" w:rsidRDefault="00FB4188" w:rsidP="00FB4188">
      <w:pPr>
        <w:spacing w:line="480" w:lineRule="auto"/>
      </w:pPr>
      <w:bookmarkStart w:id="0" w:name="_GoBack"/>
      <w:bookmarkEnd w:id="0"/>
    </w:p>
    <w:p w:rsidR="00FB4188" w:rsidRDefault="00FB4188" w:rsidP="00FB4188">
      <w:pPr>
        <w:spacing w:line="480" w:lineRule="auto"/>
      </w:pPr>
    </w:p>
    <w:p w:rsidR="00FB4188" w:rsidRDefault="00FB4188" w:rsidP="00270516">
      <w:pPr>
        <w:spacing w:line="480" w:lineRule="auto"/>
      </w:pPr>
    </w:p>
    <w:p w:rsidR="00270516" w:rsidRDefault="00270516" w:rsidP="00270516">
      <w:pPr>
        <w:spacing w:line="480" w:lineRule="auto"/>
      </w:pPr>
    </w:p>
    <w:sectPr w:rsidR="0027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16"/>
    <w:rsid w:val="00270516"/>
    <w:rsid w:val="00545CE7"/>
    <w:rsid w:val="00616AF2"/>
    <w:rsid w:val="006862CA"/>
    <w:rsid w:val="007B2051"/>
    <w:rsid w:val="00A51F7F"/>
    <w:rsid w:val="00EB54A7"/>
    <w:rsid w:val="00F90C68"/>
    <w:rsid w:val="00F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sahinbey_2</dc:creator>
  <cp:lastModifiedBy>sahinbey_2</cp:lastModifiedBy>
  <cp:revision>4</cp:revision>
  <cp:lastPrinted>2019-04-05T12:44:00Z</cp:lastPrinted>
  <dcterms:created xsi:type="dcterms:W3CDTF">2019-04-05T11:50:00Z</dcterms:created>
  <dcterms:modified xsi:type="dcterms:W3CDTF">2019-04-05T12:44:00Z</dcterms:modified>
</cp:coreProperties>
</file>